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24561" w14:textId="77777777" w:rsidR="00F70A92" w:rsidRDefault="00F70A92">
      <w:pPr>
        <w:spacing w:after="0" w:line="240" w:lineRule="auto"/>
        <w:rPr>
          <w:rFonts w:ascii="Arial" w:eastAsia="Arial" w:hAnsi="Arial" w:cs="Arial"/>
          <w:b/>
          <w:sz w:val="36"/>
          <w:szCs w:val="36"/>
        </w:rPr>
      </w:pPr>
    </w:p>
    <w:p w14:paraId="2BBC82C4" w14:textId="77777777" w:rsidR="00F70A92" w:rsidRDefault="00D03C24">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79F15B96" w14:textId="77777777" w:rsidR="00F70A92" w:rsidRDefault="00D03C2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3B538726" w14:textId="77777777" w:rsidR="00F70A92" w:rsidRDefault="00D03C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893" w:type="dxa"/>
        <w:tblLayout w:type="fixed"/>
        <w:tblLook w:val="0000" w:firstRow="0" w:lastRow="0" w:firstColumn="0" w:lastColumn="0" w:noHBand="0" w:noVBand="0"/>
      </w:tblPr>
      <w:tblGrid>
        <w:gridCol w:w="3060"/>
        <w:gridCol w:w="4928"/>
      </w:tblGrid>
      <w:tr w:rsidR="00F70A92" w14:paraId="163BBF14" w14:textId="77777777">
        <w:tc>
          <w:tcPr>
            <w:tcW w:w="3060" w:type="dxa"/>
          </w:tcPr>
          <w:p w14:paraId="0E7487D0"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278AE339"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F70A92" w14:paraId="27FAD849" w14:textId="77777777">
        <w:tc>
          <w:tcPr>
            <w:tcW w:w="3060" w:type="dxa"/>
          </w:tcPr>
          <w:p w14:paraId="0D1E0CAE"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54D91B58"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F70A92" w14:paraId="66FBFE39" w14:textId="77777777">
        <w:tc>
          <w:tcPr>
            <w:tcW w:w="3060" w:type="dxa"/>
          </w:tcPr>
          <w:p w14:paraId="5D482FC6"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355DB52B"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F70A92" w14:paraId="1D742375" w14:textId="77777777">
        <w:tc>
          <w:tcPr>
            <w:tcW w:w="3060" w:type="dxa"/>
          </w:tcPr>
          <w:p w14:paraId="6C54B51C"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08B4DC4D" w14:textId="77777777" w:rsidR="00F70A92" w:rsidRDefault="00D03C24" w:rsidP="00EC1928">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F70A92" w14:paraId="2FC3D2A0" w14:textId="77777777">
        <w:tc>
          <w:tcPr>
            <w:tcW w:w="3060" w:type="dxa"/>
          </w:tcPr>
          <w:p w14:paraId="0B80FCCC"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6E6EE7E9"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with Good Industry Practice);</w:t>
            </w:r>
          </w:p>
        </w:tc>
      </w:tr>
      <w:tr w:rsidR="00F70A92" w14:paraId="241B781F" w14:textId="77777777">
        <w:tc>
          <w:tcPr>
            <w:tcW w:w="3060" w:type="dxa"/>
          </w:tcPr>
          <w:p w14:paraId="06741D12"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2F8BDFF5"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F70A92" w14:paraId="4CF3F3CB" w14:textId="77777777">
        <w:tc>
          <w:tcPr>
            <w:tcW w:w="3060" w:type="dxa"/>
          </w:tcPr>
          <w:p w14:paraId="4CDC06FE"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30050DEC"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F70A92" w14:paraId="25DE3F31" w14:textId="77777777">
        <w:tc>
          <w:tcPr>
            <w:tcW w:w="3060" w:type="dxa"/>
          </w:tcPr>
          <w:p w14:paraId="45DCA383"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3C79C097"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F70A92" w14:paraId="2FF83D3E" w14:textId="77777777">
        <w:tc>
          <w:tcPr>
            <w:tcW w:w="3060" w:type="dxa"/>
          </w:tcPr>
          <w:p w14:paraId="5A2B0893"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3FF4DE12"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w:t>
            </w:r>
            <w:r>
              <w:rPr>
                <w:rFonts w:ascii="Arial" w:eastAsia="Arial" w:hAnsi="Arial" w:cs="Arial"/>
                <w:color w:val="000000"/>
                <w:sz w:val="24"/>
                <w:szCs w:val="24"/>
              </w:rPr>
              <w:lastRenderedPageBreak/>
              <w:t>those goods are provided by the Buyer internally and/or by any third party;</w:t>
            </w:r>
          </w:p>
        </w:tc>
      </w:tr>
      <w:tr w:rsidR="00F70A92" w14:paraId="1D8E6CE6" w14:textId="77777777">
        <w:tc>
          <w:tcPr>
            <w:tcW w:w="3060" w:type="dxa"/>
          </w:tcPr>
          <w:p w14:paraId="61525228"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14:paraId="2E26B22E"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F70A92" w14:paraId="33249A31" w14:textId="77777777">
        <w:tc>
          <w:tcPr>
            <w:tcW w:w="3060" w:type="dxa"/>
          </w:tcPr>
          <w:p w14:paraId="7BF47364"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6BFBBA3D"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F70A92" w14:paraId="45351111" w14:textId="77777777">
        <w:tc>
          <w:tcPr>
            <w:tcW w:w="3060" w:type="dxa"/>
          </w:tcPr>
          <w:p w14:paraId="1E3C1029" w14:textId="77777777" w:rsidR="00F70A92" w:rsidRDefault="00D03C24">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0144BDE1"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F70A92" w14:paraId="5C893C5F" w14:textId="77777777">
        <w:tc>
          <w:tcPr>
            <w:tcW w:w="3060" w:type="dxa"/>
          </w:tcPr>
          <w:p w14:paraId="1FDC9916"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6CE9B31C"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F70A92" w14:paraId="16014C7B" w14:textId="77777777">
        <w:tc>
          <w:tcPr>
            <w:tcW w:w="3060" w:type="dxa"/>
          </w:tcPr>
          <w:p w14:paraId="17DDE474"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3691E4BF"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F70A92" w14:paraId="065BEBB6" w14:textId="77777777">
        <w:tc>
          <w:tcPr>
            <w:tcW w:w="3060" w:type="dxa"/>
          </w:tcPr>
          <w:p w14:paraId="4ADFBD09"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0463DE83"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F70A92" w14:paraId="6905315D" w14:textId="77777777">
        <w:tc>
          <w:tcPr>
            <w:tcW w:w="3060" w:type="dxa"/>
          </w:tcPr>
          <w:p w14:paraId="0F6E475D" w14:textId="77777777" w:rsidR="00F70A92" w:rsidRDefault="00D03C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14B46EA3" w14:textId="77777777" w:rsidR="00F70A92" w:rsidRDefault="00D03C24" w:rsidP="00EC1928">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0743A7F0" w14:textId="77777777" w:rsidR="00F70A92" w:rsidRDefault="00D03C2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498E4BEC"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73037D3D" w14:textId="77777777" w:rsidR="00F70A92" w:rsidRDefault="00D03C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w:t>
      </w:r>
      <w:bookmarkStart w:id="2" w:name="_GoBack"/>
      <w:bookmarkEnd w:id="2"/>
      <w:r>
        <w:rPr>
          <w:rFonts w:ascii="Arial" w:eastAsia="Arial" w:hAnsi="Arial" w:cs="Arial"/>
          <w:color w:val="000000"/>
          <w:sz w:val="24"/>
          <w:szCs w:val="24"/>
        </w:rPr>
        <w:t>ier shall promptly:</w:t>
      </w:r>
    </w:p>
    <w:p w14:paraId="67E88B90"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F3EFDA2"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0E952664" w14:textId="77777777" w:rsidR="00F70A92" w:rsidRDefault="00D03C24">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0AEE8B72" w14:textId="77777777" w:rsidR="00F70A92" w:rsidRDefault="00D03C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14:paraId="7C6841F8"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46B7B1B7"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1029A59B"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28C2E2E8" w14:textId="77777777" w:rsidR="00F70A92" w:rsidRDefault="00D03C2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5787AF94"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0B679DAE"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2118D8AE"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13D5517"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38F630F1" w14:textId="77777777" w:rsidR="00F70A92" w:rsidRDefault="00D03C2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57C0625E"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0A8AA1AB"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t>
      </w:r>
      <w:r>
        <w:rPr>
          <w:rFonts w:ascii="Arial" w:eastAsia="Arial" w:hAnsi="Arial" w:cs="Arial"/>
          <w:color w:val="000000"/>
          <w:sz w:val="24"/>
          <w:szCs w:val="24"/>
        </w:rPr>
        <w:lastRenderedPageBreak/>
        <w:t xml:space="preserve">within twenty (20) Working Days of the latest date for its submission pursuant to Paragraph 4.1, then such Dispute shall be resolved in accordance with the Dispute Resolution Procedure. </w:t>
      </w:r>
    </w:p>
    <w:p w14:paraId="0368D7B8" w14:textId="77777777" w:rsidR="00F70A92" w:rsidRDefault="00D03C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682862F7"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7069959D"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1D9D99DB"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422416BD"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7D8922A1" w14:textId="33F3C06B"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and the transfer of any retained data; </w:t>
      </w:r>
    </w:p>
    <w:p w14:paraId="11026FC1"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2585FCEE" w14:textId="751E4345"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and data in the possession of and/or control of the Supplier or any third party;</w:t>
      </w:r>
    </w:p>
    <w:p w14:paraId="20450AAF"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13B79559"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04E92C89"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005E35E7" w14:textId="77777777" w:rsidR="00F70A92" w:rsidRDefault="00D03C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14:paraId="39467FE3" w14:textId="77777777" w:rsidR="00F70A92" w:rsidRDefault="00D03C24">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60A4FE4E" w14:textId="77777777" w:rsidR="00F70A92" w:rsidRDefault="00D03C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14:paraId="34BCF291" w14:textId="77777777" w:rsidR="00F70A92" w:rsidRDefault="00D03C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14:paraId="4FB284A9" w14:textId="77777777" w:rsidR="00F70A92" w:rsidRDefault="00D03C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14:paraId="0E981506" w14:textId="77777777" w:rsidR="00F70A92" w:rsidRDefault="00D03C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change to the Deliverables </w:t>
      </w:r>
      <w:r>
        <w:rPr>
          <w:rFonts w:ascii="Arial" w:eastAsia="Arial" w:hAnsi="Arial" w:cs="Arial"/>
          <w:color w:val="000000"/>
          <w:sz w:val="24"/>
          <w:szCs w:val="24"/>
        </w:rPr>
        <w:lastRenderedPageBreak/>
        <w:t xml:space="preserve">(including all changes under the Variation Procedure); and  </w:t>
      </w:r>
    </w:p>
    <w:p w14:paraId="7B6B418C"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5CBE84CE"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13F9B0E0"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6D033346" w14:textId="77777777" w:rsidR="00F70A92" w:rsidRDefault="00D03C2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2ED30396"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703D4E68"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7AF5DF78"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458AE9D1"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7D38CE10"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07464589"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2DE646DA" w14:textId="77777777" w:rsidR="00F70A92" w:rsidRDefault="00D03C2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7638E7DE"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00242537" w14:textId="77777777" w:rsidR="00F70A92" w:rsidRDefault="00D03C24">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14:paraId="05B4624F" w14:textId="77777777" w:rsidR="00F70A92" w:rsidRDefault="00D03C24">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14:paraId="742C346F"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5EE47654"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7D9C4CB4"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70378D93"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1E3F27BB"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14:paraId="77E3F6FD"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7F8741BD"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02F1FD5B"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18912BC2" w14:textId="77777777" w:rsidR="00F70A92" w:rsidRDefault="00D03C2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14485E97"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14:paraId="3761784F" w14:textId="77777777" w:rsidR="00F70A92" w:rsidRDefault="00D03C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3151440B"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15AC2F91"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9A991CA" w14:textId="77777777" w:rsidR="00F70A92" w:rsidRDefault="00D03C24">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494AAA21" w14:textId="77777777" w:rsidR="00F70A92" w:rsidRDefault="00D03C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506D9339" w14:textId="77777777" w:rsidR="00F70A92" w:rsidRDefault="00D03C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16B5C661"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56883474" w14:textId="77777777" w:rsidR="00F70A92" w:rsidRDefault="00D03C2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42512F57" w14:textId="77777777" w:rsidR="00F70A92" w:rsidRDefault="00D03C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3F91F758"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5DCAC388"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46BC2D12" w14:textId="77777777" w:rsidR="00F70A92" w:rsidRDefault="00D03C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3C19DE43"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47707832" w14:textId="77777777" w:rsidR="00F70A92" w:rsidRDefault="00D03C24">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14:paraId="40BFF76C" w14:textId="77777777" w:rsidR="00F70A92" w:rsidRDefault="00D03C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1F83BB3C" w14:textId="77777777" w:rsidR="00F70A92" w:rsidRDefault="00D03C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1BB2ADD6" w14:textId="77777777" w:rsidR="00F70A92" w:rsidRDefault="00D03C24">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30C3B7B2"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5F6AF00B" w14:textId="77777777" w:rsidR="00F70A92" w:rsidRDefault="00D03C24">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2487C1AC"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071D97A3"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154F0BE1" w14:textId="77777777" w:rsidR="00F70A92" w:rsidRDefault="00D03C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14876B0B"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2A22303B"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7CA119DA"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4B69B8E8" w14:textId="77777777" w:rsidR="00F70A92" w:rsidRDefault="00D03C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14:paraId="31E767BC"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15836DC4"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6E16C334"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7A4B9B45"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4190B029" w14:textId="77777777" w:rsidR="00F70A92" w:rsidRDefault="00D03C2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66C2E5BD" w14:textId="77777777" w:rsidR="00F70A92" w:rsidRDefault="00D03C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5DF4837C" w14:textId="77777777" w:rsidR="00F70A92" w:rsidRDefault="00D03C2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0865279B" w14:textId="77777777" w:rsidR="00F70A92" w:rsidRDefault="00D03C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2BAD2CF1"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2DA1E5E7"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36FDAC48" w14:textId="77777777" w:rsidR="00F70A92" w:rsidRDefault="00D03C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3CC70612" w14:textId="77777777" w:rsidR="00F70A92" w:rsidRDefault="00F70A92">
      <w:pPr>
        <w:rPr>
          <w:rFonts w:ascii="Arial" w:eastAsia="Arial" w:hAnsi="Arial" w:cs="Arial"/>
          <w:sz w:val="24"/>
          <w:szCs w:val="24"/>
        </w:rPr>
      </w:pPr>
    </w:p>
    <w:p w14:paraId="3A40B80E" w14:textId="77777777" w:rsidR="00F70A92" w:rsidRDefault="00F70A92">
      <w:pPr>
        <w:rPr>
          <w:rFonts w:ascii="Arial" w:eastAsia="Arial" w:hAnsi="Arial" w:cs="Arial"/>
          <w:sz w:val="24"/>
          <w:szCs w:val="24"/>
        </w:rPr>
      </w:pPr>
    </w:p>
    <w:sectPr w:rsidR="00F70A92">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13A5C" w14:textId="77777777" w:rsidR="00E41239" w:rsidRDefault="00E41239">
      <w:pPr>
        <w:spacing w:after="0" w:line="240" w:lineRule="auto"/>
      </w:pPr>
      <w:r>
        <w:separator/>
      </w:r>
    </w:p>
  </w:endnote>
  <w:endnote w:type="continuationSeparator" w:id="0">
    <w:p w14:paraId="233E3757" w14:textId="77777777" w:rsidR="00E41239" w:rsidRDefault="00E41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8D52B" w14:textId="77777777" w:rsidR="00F70A92" w:rsidRDefault="00F70A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7A6A5B8" w14:textId="56FC3418" w:rsidR="00F70A92" w:rsidRDefault="00D03C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655C1E">
      <w:rPr>
        <w:rFonts w:ascii="Arial" w:eastAsia="Arial" w:hAnsi="Arial" w:cs="Arial"/>
        <w:color w:val="000000"/>
        <w:sz w:val="20"/>
        <w:szCs w:val="20"/>
      </w:rPr>
      <w:t>6285</w:t>
    </w:r>
  </w:p>
  <w:p w14:paraId="6F30482D" w14:textId="77777777" w:rsidR="00F70A92" w:rsidRDefault="00D03C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601C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A4DD95D" w14:textId="77777777" w:rsidR="00F70A92" w:rsidRDefault="00D03C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1BDB3" w14:textId="77777777" w:rsidR="00F70A92" w:rsidRDefault="00F70A92">
    <w:pPr>
      <w:tabs>
        <w:tab w:val="center" w:pos="4513"/>
        <w:tab w:val="right" w:pos="9026"/>
      </w:tabs>
      <w:spacing w:after="0"/>
      <w:rPr>
        <w:rFonts w:ascii="Arial" w:eastAsia="Arial" w:hAnsi="Arial" w:cs="Arial"/>
        <w:color w:val="A6A6A6"/>
        <w:sz w:val="20"/>
        <w:szCs w:val="20"/>
      </w:rPr>
    </w:pPr>
  </w:p>
  <w:p w14:paraId="51D72A8F" w14:textId="77777777" w:rsidR="00F70A92" w:rsidRDefault="00D03C2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6888212" w14:textId="77777777" w:rsidR="00F70A92" w:rsidRDefault="00D03C2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7DF2C95F" w14:textId="77777777" w:rsidR="00F70A92" w:rsidRDefault="00D03C2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DDB2A" w14:textId="77777777" w:rsidR="00E41239" w:rsidRDefault="00E41239">
      <w:pPr>
        <w:spacing w:after="0" w:line="240" w:lineRule="auto"/>
      </w:pPr>
      <w:r>
        <w:separator/>
      </w:r>
    </w:p>
  </w:footnote>
  <w:footnote w:type="continuationSeparator" w:id="0">
    <w:p w14:paraId="5B18BEE5" w14:textId="77777777" w:rsidR="00E41239" w:rsidRDefault="00E41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B77B" w14:textId="77777777" w:rsidR="00F70A92" w:rsidRDefault="00D03C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672AB79B" w14:textId="77777777" w:rsidR="00F70A92" w:rsidRDefault="00D03C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6CD2B1E9" w14:textId="77777777" w:rsidR="00F70A92" w:rsidRDefault="00D03C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23</w:t>
    </w:r>
  </w:p>
  <w:p w14:paraId="6A003A78" w14:textId="77777777" w:rsidR="00F70A92" w:rsidRDefault="00F70A92">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6713B"/>
    <w:multiLevelType w:val="multilevel"/>
    <w:tmpl w:val="80A81CE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9FA30B6"/>
    <w:multiLevelType w:val="multilevel"/>
    <w:tmpl w:val="EC38AC1E"/>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8142193"/>
    <w:multiLevelType w:val="multilevel"/>
    <w:tmpl w:val="7B9207B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A92"/>
    <w:rsid w:val="0030159E"/>
    <w:rsid w:val="003601CB"/>
    <w:rsid w:val="00655C1E"/>
    <w:rsid w:val="00B90B6E"/>
    <w:rsid w:val="00D03C24"/>
    <w:rsid w:val="00E41239"/>
    <w:rsid w:val="00EC1928"/>
    <w:rsid w:val="00F70A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C56F"/>
  <w15:docId w15:val="{98D28892-3BF4-4999-A953-069DD86D5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tOA7x2Jw03Vgzr0bnUJC4yN2e1Q==">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2867</Words>
  <Characters>16345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19174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steve hopkins</cp:lastModifiedBy>
  <cp:revision>3</cp:revision>
  <dcterms:created xsi:type="dcterms:W3CDTF">2024-07-12T10:42:00Z</dcterms:created>
  <dcterms:modified xsi:type="dcterms:W3CDTF">2024-07-12T12:09:00Z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